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PHONE NO.: +91 755 250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5805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PRESS TENDER NOTICE NO.: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GEM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202</w:t>
      </w:r>
      <w:r w:rsidR="00B901EC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925003" w:rsidRPr="00925003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6963120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489"/>
        <w:gridCol w:w="1560"/>
        <w:gridCol w:w="1275"/>
        <w:gridCol w:w="1505"/>
      </w:tblGrid>
      <w:tr w:rsidR="00447A7B" w:rsidRPr="0078291E" w:rsidTr="00C85182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proofErr w:type="gramStart"/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  <w:proofErr w:type="gram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 xml:space="preserve">Qty. (in </w:t>
            </w:r>
            <w:r w:rsidR="006621FD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MT</w:t>
            </w:r>
            <w:r w:rsidR="0064313E"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Due date</w:t>
            </w:r>
          </w:p>
        </w:tc>
      </w:tr>
      <w:tr w:rsidR="00447A7B" w:rsidRPr="0078291E" w:rsidTr="00C85182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2B7A9E" w:rsidP="002B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2B7A9E">
              <w:rPr>
                <w:rFonts w:ascii="Arial" w:hAnsi="Arial" w:cs="Arial"/>
                <w:b/>
                <w:bCs/>
                <w:sz w:val="26"/>
                <w:szCs w:val="26"/>
              </w:rPr>
              <w:t>GEM/202</w:t>
            </w:r>
            <w:r w:rsidR="00B901EC">
              <w:rPr>
                <w:rFonts w:ascii="Arial" w:hAnsi="Arial" w:cs="Arial"/>
                <w:b/>
                <w:bCs/>
                <w:sz w:val="26"/>
                <w:szCs w:val="26"/>
              </w:rPr>
              <w:t>5</w:t>
            </w:r>
            <w:r w:rsidRPr="002B7A9E">
              <w:rPr>
                <w:rFonts w:ascii="Arial" w:hAnsi="Arial" w:cs="Arial"/>
                <w:b/>
                <w:bCs/>
                <w:sz w:val="26"/>
                <w:szCs w:val="26"/>
              </w:rPr>
              <w:t>/B/</w:t>
            </w:r>
            <w:r w:rsidR="00925003" w:rsidRPr="00925003">
              <w:rPr>
                <w:rFonts w:ascii="Arial" w:hAnsi="Arial" w:cs="Arial"/>
                <w:b/>
                <w:bCs/>
                <w:sz w:val="26"/>
                <w:szCs w:val="26"/>
              </w:rPr>
              <w:t>6963120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560769" w:rsidP="00662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1.</w:t>
            </w:r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25 mm </w:t>
            </w:r>
            <w:proofErr w:type="spellStart"/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>tk</w:t>
            </w:r>
            <w:proofErr w:type="spellEnd"/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X 527 mm width c</w:t>
            </w:r>
            <w:r w:rsidR="00C85182" w:rsidRPr="00C851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old </w:t>
            </w:r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>r</w:t>
            </w:r>
            <w:r w:rsidR="00C85182" w:rsidRPr="00C851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olled Carbon </w:t>
            </w:r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>s</w:t>
            </w:r>
            <w:r w:rsidR="00C85182" w:rsidRPr="00C851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teel </w:t>
            </w:r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>c</w:t>
            </w:r>
            <w:r w:rsidR="00C85182" w:rsidRPr="00C851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oil to </w:t>
            </w:r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>m</w:t>
            </w:r>
            <w:r w:rsidR="00C85182" w:rsidRPr="00C851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aterial </w:t>
            </w:r>
            <w:r w:rsidR="00C85182">
              <w:rPr>
                <w:rFonts w:ascii="Arial" w:hAnsi="Arial" w:cs="Arial"/>
                <w:b/>
                <w:bCs/>
                <w:sz w:val="26"/>
                <w:szCs w:val="26"/>
              </w:rPr>
              <w:t>s</w:t>
            </w:r>
            <w:r w:rsidR="00C85182" w:rsidRPr="00C85182">
              <w:rPr>
                <w:rFonts w:ascii="Arial" w:hAnsi="Arial" w:cs="Arial"/>
                <w:b/>
                <w:bCs/>
                <w:sz w:val="26"/>
                <w:szCs w:val="26"/>
              </w:rPr>
              <w:t>pec. No. AA10115 Rev.09 (IS: 513-GR D).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C85182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1100</w:t>
            </w:r>
            <w:r w:rsidR="006621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MT</w:t>
            </w:r>
            <w:r w:rsidR="002B7A9E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NIL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CA5C19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16</w:t>
            </w:r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00 </w:t>
            </w:r>
            <w:proofErr w:type="spellStart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hrs</w:t>
            </w:r>
            <w:proofErr w:type="spellEnd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IST on </w:t>
            </w:r>
            <w:r w:rsidR="0092500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19.12</w:t>
            </w:r>
            <w:bookmarkStart w:id="0" w:name="_GoBack"/>
            <w:bookmarkEnd w:id="0"/>
            <w:r w:rsidR="006621F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.25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https://mkp.gem.gov.in/market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1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6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00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465C33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https://mkp.gem.gov.in/market</w:t>
      </w:r>
      <w:r w:rsidRPr="0078291E">
        <w:rPr>
          <w:rFonts w:ascii="Arial" w:hAnsi="Arial" w:cs="Arial"/>
          <w:sz w:val="26"/>
          <w:szCs w:val="26"/>
          <w:lang w:val="en-US"/>
        </w:rPr>
        <w:t>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https://mkp.gem.gov.in/market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2B7A9E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Sr. 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112177"/>
    <w:rsid w:val="00157DEB"/>
    <w:rsid w:val="00230CD1"/>
    <w:rsid w:val="00267FEF"/>
    <w:rsid w:val="002B7A9E"/>
    <w:rsid w:val="003458FB"/>
    <w:rsid w:val="00447A7B"/>
    <w:rsid w:val="00465C33"/>
    <w:rsid w:val="004F4B37"/>
    <w:rsid w:val="00511D3C"/>
    <w:rsid w:val="00532A82"/>
    <w:rsid w:val="00560769"/>
    <w:rsid w:val="00626BC6"/>
    <w:rsid w:val="0064313E"/>
    <w:rsid w:val="006621FD"/>
    <w:rsid w:val="006D3277"/>
    <w:rsid w:val="006F3E0A"/>
    <w:rsid w:val="0078291E"/>
    <w:rsid w:val="00925003"/>
    <w:rsid w:val="009B2B8B"/>
    <w:rsid w:val="00B901EC"/>
    <w:rsid w:val="00C85182"/>
    <w:rsid w:val="00CA5C19"/>
    <w:rsid w:val="00D733CE"/>
    <w:rsid w:val="00E34E22"/>
    <w:rsid w:val="00EE1E6E"/>
    <w:rsid w:val="00F16F12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1A6F9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2021-02-19T07:47:00Z</cp:lastPrinted>
  <dcterms:created xsi:type="dcterms:W3CDTF">2025-12-04T04:57:00Z</dcterms:created>
  <dcterms:modified xsi:type="dcterms:W3CDTF">2025-12-04T04:57:00Z</dcterms:modified>
</cp:coreProperties>
</file>